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="00745845">
        <w:rPr>
          <w:rFonts w:ascii="Sylfaen" w:hAnsi="Sylfaen"/>
          <w:b/>
          <w:sz w:val="16"/>
          <w:szCs w:val="16"/>
          <w:lang w:val="ka-GE" w:bidi="en-US"/>
        </w:rPr>
        <w:t xml:space="preserve">თვითკოპირებადი ხელშეკრულების 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ეტაპობრივად 1 წლის განმავლობაში. </w:t>
      </w: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  <w:bookmarkStart w:id="0" w:name="_GoBack"/>
      <w:bookmarkEnd w:id="0"/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t>ტენდერში მონაწილეობის მსურველებმა, შესაბამისი შემოთავაზება, ტენდერში მონაწილეობის მიღებისათვის საჭირო დოკუმენტები და საკონტაქტო ინფორმაცია უნდა წარმოადგინონ კონვერტით, 2021 წლის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D522BF">
        <w:rPr>
          <w:rFonts w:ascii="Sylfaen" w:hAnsi="Sylfaen"/>
          <w:sz w:val="16"/>
          <w:szCs w:val="16"/>
          <w:lang w:val="ka-GE" w:bidi="en-US"/>
        </w:rPr>
        <w:t>7 მაისის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ჩათვლით ქვემოთ მითითებულ მისამართზე.</w:t>
      </w: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6E7A33" w:rsidRDefault="003D64FF" w:rsidP="001D6A2F">
            <w:pPr>
              <w:pStyle w:val="06"/>
              <w:rPr>
                <w:lang w:val="ka-GE"/>
              </w:rPr>
            </w:pPr>
            <w:r w:rsidRPr="00AF0CC1">
              <w:t>2021/</w:t>
            </w:r>
            <w:r w:rsidR="001D6A2F">
              <w:rPr>
                <w:lang w:val="ka-GE"/>
              </w:rPr>
              <w:t>7</w:t>
            </w:r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5D2C4E" w:rsidP="00D24196">
            <w:pPr>
              <w:pStyle w:val="06"/>
              <w:rPr>
                <w:lang w:val="ka-GE"/>
              </w:rPr>
            </w:pPr>
            <w:r w:rsidRPr="00AF0CC1">
              <w:t>2021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D24196">
              <w:rPr>
                <w:lang w:val="ka-GE"/>
              </w:rPr>
              <w:t>7</w:t>
            </w:r>
            <w:r w:rsidR="006E7A33">
              <w:rPr>
                <w:lang w:val="ka-GE"/>
              </w:rPr>
              <w:t xml:space="preserve"> </w:t>
            </w:r>
            <w:r w:rsidR="00D24196">
              <w:rPr>
                <w:lang w:val="ka-GE"/>
              </w:rPr>
              <w:t>მაისი</w:t>
            </w:r>
            <w:r w:rsidR="006E7A33">
              <w:rPr>
                <w:lang w:val="ka-GE"/>
              </w:rPr>
              <w:t>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6E7A33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2560D2" w:rsidRDefault="00176D8C" w:rsidP="002560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2560D2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577 55 52 36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BF0001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gmamaladz</w:t>
              </w:r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</w:t>
              </w:r>
              <w:r w:rsidR="006E7A33" w:rsidRPr="00492A48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01" w:rsidRDefault="00BF0001" w:rsidP="009F0F15">
      <w:pPr>
        <w:spacing w:after="0" w:line="240" w:lineRule="auto"/>
      </w:pPr>
      <w:r>
        <w:separator/>
      </w:r>
    </w:p>
  </w:endnote>
  <w:endnote w:type="continuationSeparator" w:id="0">
    <w:p w:rsidR="00BF0001" w:rsidRDefault="00BF0001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01" w:rsidRDefault="00BF0001" w:rsidP="009F0F15">
      <w:pPr>
        <w:spacing w:after="0" w:line="240" w:lineRule="auto"/>
      </w:pPr>
      <w:r>
        <w:separator/>
      </w:r>
    </w:p>
  </w:footnote>
  <w:footnote w:type="continuationSeparator" w:id="0">
    <w:p w:rsidR="00BF0001" w:rsidRDefault="00BF0001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D6A2F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C48D3"/>
    <w:rsid w:val="004E54AC"/>
    <w:rsid w:val="00512A03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45845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B78B1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001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522BF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amaladz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09D5-D449-416B-9A9E-1F3054BB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11</cp:revision>
  <cp:lastPrinted>2012-07-18T15:13:00Z</cp:lastPrinted>
  <dcterms:created xsi:type="dcterms:W3CDTF">2021-04-23T12:30:00Z</dcterms:created>
  <dcterms:modified xsi:type="dcterms:W3CDTF">2021-04-26T12:44:00Z</dcterms:modified>
</cp:coreProperties>
</file>